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F7" w:rsidRPr="00EC63AC" w:rsidRDefault="0062584E" w:rsidP="00610134">
      <w:pPr>
        <w:widowControl/>
        <w:adjustRightInd w:val="0"/>
        <w:snapToGrid w:val="0"/>
        <w:spacing w:before="100" w:beforeAutospacing="1" w:after="100" w:afterAutospacing="1" w:line="240" w:lineRule="atLeast"/>
        <w:jc w:val="center"/>
        <w:outlineLvl w:val="1"/>
        <w:rPr>
          <w:rFonts w:ascii="Segoe UI" w:eastAsia="新細明體" w:hAnsi="Segoe UI" w:cs="Segoe UI"/>
          <w:b/>
          <w:bCs/>
          <w:kern w:val="0"/>
          <w:sz w:val="40"/>
          <w:szCs w:val="40"/>
        </w:rPr>
      </w:pPr>
      <w:bookmarkStart w:id="0" w:name="_Hlk132362308"/>
      <w:r w:rsidRPr="00EC63AC">
        <w:rPr>
          <w:rFonts w:ascii="Segoe UI" w:eastAsia="新細明體" w:hAnsi="Segoe UI" w:cs="Segoe UI" w:hint="eastAsia"/>
          <w:b/>
          <w:bCs/>
          <w:kern w:val="0"/>
          <w:sz w:val="40"/>
          <w:szCs w:val="40"/>
        </w:rPr>
        <w:t>中興</w:t>
      </w:r>
      <w:r w:rsidR="0096759B" w:rsidRPr="00EC63AC">
        <w:rPr>
          <w:rFonts w:ascii="Segoe UI" w:eastAsia="新細明體" w:hAnsi="Segoe UI" w:cs="Segoe UI" w:hint="eastAsia"/>
          <w:b/>
          <w:bCs/>
          <w:kern w:val="0"/>
          <w:sz w:val="40"/>
          <w:szCs w:val="40"/>
        </w:rPr>
        <w:t>大學</w:t>
      </w:r>
      <w:r w:rsidR="0096759B" w:rsidRPr="00EC63AC">
        <w:rPr>
          <w:rFonts w:ascii="Segoe UI" w:eastAsia="新細明體" w:hAnsi="Segoe UI" w:cs="Segoe UI" w:hint="eastAsia"/>
          <w:b/>
          <w:bCs/>
          <w:kern w:val="0"/>
          <w:sz w:val="40"/>
          <w:szCs w:val="40"/>
        </w:rPr>
        <w:t>ACS</w:t>
      </w:r>
      <w:r w:rsidRPr="00EC63AC">
        <w:rPr>
          <w:rFonts w:ascii="Segoe UI" w:eastAsia="新細明體" w:hAnsi="Segoe UI" w:cs="Segoe UI"/>
          <w:b/>
          <w:bCs/>
          <w:kern w:val="0"/>
          <w:sz w:val="40"/>
          <w:szCs w:val="40"/>
        </w:rPr>
        <w:t xml:space="preserve"> on Campus</w:t>
      </w:r>
      <w:r w:rsidR="003E5296" w:rsidRPr="00EC63AC">
        <w:rPr>
          <w:rFonts w:ascii="Segoe UI" w:eastAsia="新細明體" w:hAnsi="Segoe UI" w:cs="Segoe UI" w:hint="eastAsia"/>
          <w:b/>
          <w:bCs/>
          <w:kern w:val="0"/>
          <w:sz w:val="40"/>
          <w:szCs w:val="40"/>
        </w:rPr>
        <w:t>科學論文</w:t>
      </w:r>
      <w:r w:rsidR="0003298B" w:rsidRPr="00EC63AC">
        <w:rPr>
          <w:rFonts w:ascii="Segoe UI" w:eastAsia="新細明體" w:hAnsi="Segoe UI" w:cs="Segoe UI" w:hint="eastAsia"/>
          <w:b/>
          <w:bCs/>
          <w:kern w:val="0"/>
          <w:sz w:val="40"/>
          <w:szCs w:val="40"/>
        </w:rPr>
        <w:t>英文</w:t>
      </w:r>
      <w:r w:rsidR="003E5296" w:rsidRPr="00EC63AC">
        <w:rPr>
          <w:rFonts w:ascii="Segoe UI" w:eastAsia="新細明體" w:hAnsi="Segoe UI" w:cs="Segoe UI" w:hint="eastAsia"/>
          <w:b/>
          <w:bCs/>
          <w:kern w:val="0"/>
          <w:sz w:val="40"/>
          <w:szCs w:val="40"/>
        </w:rPr>
        <w:t>寫作研討會</w:t>
      </w:r>
      <w:bookmarkEnd w:id="0"/>
    </w:p>
    <w:p w:rsidR="003E5296" w:rsidRPr="000F42F7" w:rsidRDefault="003E5296" w:rsidP="00610134">
      <w:pPr>
        <w:widowControl/>
        <w:adjustRightInd w:val="0"/>
        <w:snapToGrid w:val="0"/>
        <w:spacing w:before="100" w:beforeAutospacing="1" w:after="100" w:afterAutospacing="1" w:line="240" w:lineRule="atLeast"/>
        <w:jc w:val="center"/>
        <w:outlineLvl w:val="1"/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</w:pPr>
      <w:r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日期</w:t>
      </w:r>
      <w:r w:rsidRPr="000F42F7">
        <w:rPr>
          <w:rFonts w:ascii="新細明體" w:eastAsia="新細明體" w:hAnsi="新細明體" w:cs="Segoe UI" w:hint="eastAsia"/>
          <w:b/>
          <w:bCs/>
          <w:color w:val="231F20"/>
          <w:kern w:val="0"/>
          <w:sz w:val="28"/>
          <w:szCs w:val="28"/>
        </w:rPr>
        <w:t>：</w:t>
      </w:r>
      <w:r w:rsidR="006B5E21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11</w:t>
      </w:r>
      <w:r w:rsidR="0062584E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2</w:t>
      </w:r>
      <w:r w:rsidR="006B5E21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年</w:t>
      </w:r>
      <w:hyperlink r:id="rId7" w:history="1">
        <w:r w:rsidR="0062584E" w:rsidRPr="000F42F7">
          <w:rPr>
            <w:rFonts w:ascii="Segoe UI" w:eastAsia="新細明體" w:hAnsi="Segoe UI" w:cs="Segoe UI" w:hint="eastAsia"/>
            <w:b/>
            <w:bCs/>
            <w:color w:val="231F20"/>
            <w:kern w:val="0"/>
            <w:sz w:val="28"/>
            <w:szCs w:val="28"/>
          </w:rPr>
          <w:t>5</w:t>
        </w:r>
        <w:r w:rsidR="00C70112" w:rsidRPr="000F42F7">
          <w:rPr>
            <w:rFonts w:ascii="Segoe UI" w:eastAsia="新細明體" w:hAnsi="Segoe UI" w:cs="Segoe UI"/>
            <w:b/>
            <w:bCs/>
            <w:color w:val="231F20"/>
            <w:kern w:val="0"/>
            <w:sz w:val="28"/>
            <w:szCs w:val="28"/>
          </w:rPr>
          <w:t>月</w:t>
        </w:r>
        <w:r w:rsidR="0062584E" w:rsidRPr="000F42F7">
          <w:rPr>
            <w:rFonts w:ascii="Segoe UI" w:eastAsia="新細明體" w:hAnsi="Segoe UI" w:cs="Segoe UI" w:hint="eastAsia"/>
            <w:b/>
            <w:bCs/>
            <w:color w:val="231F20"/>
            <w:kern w:val="0"/>
            <w:sz w:val="28"/>
            <w:szCs w:val="28"/>
          </w:rPr>
          <w:t>2</w:t>
        </w:r>
        <w:r w:rsidR="00C70112" w:rsidRPr="000F42F7">
          <w:rPr>
            <w:rFonts w:ascii="Segoe UI" w:eastAsia="新細明體" w:hAnsi="Segoe UI" w:cs="Segoe UI"/>
            <w:b/>
            <w:bCs/>
            <w:color w:val="231F20"/>
            <w:kern w:val="0"/>
            <w:sz w:val="28"/>
            <w:szCs w:val="28"/>
          </w:rPr>
          <w:t>6</w:t>
        </w:r>
        <w:r w:rsidR="00C70112" w:rsidRPr="000F42F7">
          <w:rPr>
            <w:rFonts w:ascii="Segoe UI" w:eastAsia="新細明體" w:hAnsi="Segoe UI" w:cs="Segoe UI"/>
            <w:b/>
            <w:bCs/>
            <w:color w:val="231F20"/>
            <w:kern w:val="0"/>
            <w:sz w:val="28"/>
            <w:szCs w:val="28"/>
          </w:rPr>
          <w:t>日</w:t>
        </w:r>
      </w:hyperlink>
      <w:r w:rsidR="0062584E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(</w:t>
      </w:r>
      <w:r w:rsidR="0062584E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五</w:t>
      </w:r>
      <w:r w:rsidR="0062584E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)</w:t>
      </w:r>
      <w:r w:rsidR="004E7C2E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</w:t>
      </w:r>
      <w:r w:rsidR="00743F11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 xml:space="preserve"> </w:t>
      </w:r>
      <w:r w:rsidR="00743F11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時間</w:t>
      </w:r>
      <w:r w:rsidR="00743F11">
        <w:rPr>
          <w:rFonts w:ascii="新細明體" w:eastAsia="新細明體" w:hAnsi="新細明體" w:cs="Segoe UI" w:hint="eastAsia"/>
          <w:b/>
          <w:bCs/>
          <w:color w:val="231F20"/>
          <w:kern w:val="0"/>
          <w:sz w:val="28"/>
          <w:szCs w:val="28"/>
        </w:rPr>
        <w:t>：</w:t>
      </w:r>
      <w:r w:rsidR="00743F11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</w:t>
      </w:r>
      <w:r w:rsidR="00B843FA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4</w:t>
      </w:r>
      <w:r w:rsidR="00743F11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:</w:t>
      </w:r>
      <w:r w:rsidR="00B843FA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0</w:t>
      </w:r>
      <w:r w:rsidR="00743F11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0-1</w:t>
      </w:r>
      <w:r w:rsidR="00743F11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6:30</w:t>
      </w:r>
    </w:p>
    <w:p w:rsidR="00C70112" w:rsidRDefault="003E5296" w:rsidP="00610134">
      <w:pPr>
        <w:widowControl/>
        <w:adjustRightInd w:val="0"/>
        <w:snapToGrid w:val="0"/>
        <w:spacing w:line="240" w:lineRule="atLeast"/>
        <w:jc w:val="center"/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</w:pPr>
      <w:r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地點：</w:t>
      </w:r>
      <w:hyperlink r:id="rId8" w:tgtFrame="_blank" w:history="1">
        <w:r w:rsidR="0062584E" w:rsidRPr="000F42F7">
          <w:rPr>
            <w:rFonts w:ascii="Segoe UI" w:eastAsia="新細明體" w:hAnsi="Segoe UI" w:cs="Segoe UI" w:hint="eastAsia"/>
            <w:b/>
            <w:bCs/>
            <w:color w:val="231F20"/>
            <w:kern w:val="0"/>
            <w:sz w:val="28"/>
            <w:szCs w:val="28"/>
          </w:rPr>
          <w:t>理學院</w:t>
        </w:r>
      </w:hyperlink>
      <w:r w:rsidR="00F30DF5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1F</w:t>
      </w:r>
      <w:r w:rsidR="0062584E" w:rsidRPr="000F42F7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國際會議廳</w:t>
      </w:r>
    </w:p>
    <w:p w:rsidR="00610134" w:rsidRPr="000F42F7" w:rsidRDefault="00610134" w:rsidP="00610134">
      <w:pPr>
        <w:widowControl/>
        <w:adjustRightInd w:val="0"/>
        <w:snapToGrid w:val="0"/>
        <w:spacing w:line="240" w:lineRule="atLeast"/>
        <w:jc w:val="center"/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</w:pPr>
    </w:p>
    <w:p w:rsidR="007F597C" w:rsidRPr="00556A3B" w:rsidRDefault="007F597C" w:rsidP="00C70112">
      <w:pPr>
        <w:widowControl/>
        <w:rPr>
          <w:rFonts w:ascii="Segoe UI" w:eastAsia="新細明體" w:hAnsi="Segoe UI" w:cs="Segoe UI"/>
          <w:b/>
          <w:bCs/>
          <w:color w:val="231F20"/>
          <w:kern w:val="0"/>
          <w:szCs w:val="24"/>
          <w:u w:val="single"/>
        </w:rPr>
      </w:pPr>
    </w:p>
    <w:p w:rsidR="007E371F" w:rsidRDefault="00D3493A" w:rsidP="00C70112">
      <w:pPr>
        <w:widowControl/>
        <w:rPr>
          <w:rFonts w:ascii="新細明體" w:eastAsia="新細明體" w:hAnsi="新細明體" w:cs="Segoe UI"/>
          <w:b/>
          <w:bCs/>
          <w:kern w:val="0"/>
          <w:sz w:val="28"/>
          <w:szCs w:val="28"/>
        </w:rPr>
      </w:pPr>
      <w:r>
        <w:rPr>
          <w:rFonts w:ascii="Segoe UI" w:eastAsia="新細明體" w:hAnsi="Segoe UI" w:cs="Segoe UI" w:hint="eastAsia"/>
          <w:b/>
          <w:bCs/>
          <w:kern w:val="0"/>
          <w:sz w:val="28"/>
          <w:szCs w:val="28"/>
        </w:rPr>
        <w:t>流</w:t>
      </w:r>
      <w:r w:rsidR="00426453" w:rsidRPr="00EC63AC">
        <w:rPr>
          <w:rFonts w:ascii="Segoe UI" w:eastAsia="新細明體" w:hAnsi="Segoe UI" w:cs="Segoe UI"/>
          <w:b/>
          <w:bCs/>
          <w:kern w:val="0"/>
          <w:sz w:val="28"/>
          <w:szCs w:val="28"/>
        </w:rPr>
        <w:t>程</w:t>
      </w:r>
      <w:r w:rsidR="00426453" w:rsidRPr="00EC63AC">
        <w:rPr>
          <w:rFonts w:ascii="Segoe UI" w:eastAsia="新細明體" w:hAnsi="Segoe UI" w:cs="Segoe UI" w:hint="eastAsia"/>
          <w:b/>
          <w:bCs/>
          <w:kern w:val="0"/>
          <w:sz w:val="28"/>
          <w:szCs w:val="28"/>
        </w:rPr>
        <w:t xml:space="preserve"> </w:t>
      </w:r>
      <w:r w:rsidR="00610134" w:rsidRPr="00EC63AC">
        <w:rPr>
          <w:rFonts w:ascii="新細明體" w:eastAsia="新細明體" w:hAnsi="新細明體" w:cs="Segoe UI" w:hint="eastAsia"/>
          <w:b/>
          <w:bCs/>
          <w:kern w:val="0"/>
          <w:sz w:val="28"/>
          <w:szCs w:val="28"/>
        </w:rPr>
        <w:t>：</w:t>
      </w:r>
    </w:p>
    <w:p w:rsidR="00D3493A" w:rsidRPr="00EC63AC" w:rsidRDefault="00D3493A" w:rsidP="00C70112">
      <w:pPr>
        <w:widowControl/>
        <w:rPr>
          <w:rFonts w:ascii="Segoe UI" w:eastAsia="新細明體" w:hAnsi="Segoe UI" w:cs="Segoe UI"/>
          <w:b/>
          <w:bCs/>
          <w:kern w:val="0"/>
          <w:sz w:val="28"/>
          <w:szCs w:val="28"/>
        </w:rPr>
      </w:pPr>
      <w:r>
        <w:rPr>
          <w:rFonts w:ascii="Segoe UI" w:eastAsia="新細明體" w:hAnsi="Segoe UI" w:cs="Segoe UI" w:hint="eastAsia"/>
          <w:b/>
          <w:bCs/>
          <w:kern w:val="0"/>
          <w:sz w:val="28"/>
          <w:szCs w:val="28"/>
        </w:rPr>
        <w:t xml:space="preserve">13:30-13:50  </w:t>
      </w:r>
      <w:r>
        <w:rPr>
          <w:rFonts w:ascii="Segoe UI" w:eastAsia="新細明體" w:hAnsi="Segoe UI" w:cs="Segoe UI" w:hint="eastAsia"/>
          <w:b/>
          <w:bCs/>
          <w:kern w:val="0"/>
          <w:sz w:val="28"/>
          <w:szCs w:val="28"/>
        </w:rPr>
        <w:t>報到時間</w:t>
      </w:r>
    </w:p>
    <w:p w:rsidR="00C70112" w:rsidRPr="00EC63AC" w:rsidRDefault="00C70112" w:rsidP="00C70112">
      <w:pPr>
        <w:widowControl/>
        <w:rPr>
          <w:rFonts w:ascii="標楷體" w:eastAsia="標楷體" w:hAnsi="標楷體" w:cs="Segoe UI"/>
          <w:color w:val="231F20"/>
          <w:kern w:val="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14:00-14:</w:t>
      </w:r>
      <w:r w:rsidR="0062584E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10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開場白</w:t>
      </w:r>
      <w:r w:rsidR="000F42F7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="0062584E" w:rsidRPr="00EC63AC">
        <w:rPr>
          <w:rFonts w:ascii="標楷體" w:eastAsia="標楷體" w:hAnsi="標楷體" w:cs="Arial" w:hint="eastAsia"/>
          <w:color w:val="000000"/>
          <w:sz w:val="28"/>
          <w:szCs w:val="28"/>
        </w:rPr>
        <w:t>中興</w:t>
      </w:r>
      <w:r w:rsidRPr="00EC63AC">
        <w:rPr>
          <w:rFonts w:ascii="標楷體" w:eastAsia="標楷體" w:hAnsi="標楷體" w:cs="Arial"/>
          <w:color w:val="000000"/>
          <w:sz w:val="28"/>
          <w:szCs w:val="28"/>
        </w:rPr>
        <w:t>大學</w:t>
      </w:r>
      <w:r w:rsidR="0062584E" w:rsidRPr="00EC63A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B238DC">
        <w:rPr>
          <w:rFonts w:ascii="標楷體" w:eastAsia="標楷體" w:hAnsi="標楷體" w:cs="Arial" w:hint="eastAsia"/>
          <w:color w:val="000000"/>
          <w:sz w:val="28"/>
          <w:szCs w:val="28"/>
        </w:rPr>
        <w:t>化學系</w:t>
      </w:r>
      <w:r w:rsidR="009132AC">
        <w:rPr>
          <w:rFonts w:ascii="標楷體" w:eastAsia="標楷體" w:hAnsi="標楷體" w:cs="Arial" w:hint="eastAsia"/>
          <w:color w:val="000000"/>
          <w:sz w:val="28"/>
          <w:szCs w:val="28"/>
        </w:rPr>
        <w:t>系</w:t>
      </w:r>
      <w:r w:rsidR="00B238DC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 w:rsidR="0062584E" w:rsidRPr="00EC63A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B238DC">
        <w:rPr>
          <w:rFonts w:ascii="標楷體" w:eastAsia="標楷體" w:hAnsi="標楷體" w:cs="Arial" w:hint="eastAsia"/>
          <w:color w:val="000000"/>
          <w:sz w:val="28"/>
          <w:szCs w:val="28"/>
        </w:rPr>
        <w:t>林寬鋸</w:t>
      </w:r>
      <w:r w:rsidRPr="00EC63AC">
        <w:rPr>
          <w:rFonts w:ascii="標楷體" w:eastAsia="標楷體" w:hAnsi="標楷體" w:cs="Arial"/>
          <w:color w:val="000000"/>
          <w:sz w:val="28"/>
          <w:szCs w:val="28"/>
        </w:rPr>
        <w:t>教授</w:t>
      </w:r>
    </w:p>
    <w:p w:rsidR="00C70112" w:rsidRPr="00EC63AC" w:rsidRDefault="00C70112" w:rsidP="00C70112">
      <w:pPr>
        <w:widowControl/>
        <w:rPr>
          <w:rFonts w:ascii="Segoe UI" w:eastAsia="新細明體" w:hAnsi="Segoe UI" w:cs="Segoe UI"/>
          <w:color w:val="231F20"/>
          <w:kern w:val="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14:</w:t>
      </w:r>
      <w:r w:rsidR="0062584E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10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-14:</w:t>
      </w:r>
      <w:r w:rsidR="0062584E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25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 xml:space="preserve">ACS 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資源助力您的未來</w:t>
      </w:r>
    </w:p>
    <w:p w:rsidR="002E7416" w:rsidRPr="00EC63AC" w:rsidRDefault="00C70112" w:rsidP="00C70112">
      <w:pPr>
        <w:widowControl/>
        <w:rPr>
          <w:rFonts w:ascii="Arial" w:hAnsi="Arial" w:cs="Arial"/>
          <w:color w:val="00000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14:</w:t>
      </w:r>
      <w:r w:rsidR="0062584E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25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-1</w:t>
      </w:r>
      <w:r w:rsidR="0062584E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5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:</w:t>
      </w:r>
      <w:r w:rsidR="0062584E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10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="002E7416" w:rsidRPr="00EC63AC">
        <w:rPr>
          <w:rFonts w:ascii="Arial" w:hAnsi="Arial" w:cs="Arial"/>
          <w:color w:val="0000FF"/>
          <w:sz w:val="28"/>
          <w:szCs w:val="28"/>
        </w:rPr>
        <w:t>Cultivating Your Scientific Presentation Skills</w:t>
      </w:r>
      <w:r w:rsidR="002E7416" w:rsidRPr="00EC63AC">
        <w:rPr>
          <w:rFonts w:ascii="Arial" w:hAnsi="Arial" w:cs="Arial"/>
          <w:color w:val="000000"/>
          <w:sz w:val="28"/>
          <w:szCs w:val="28"/>
        </w:rPr>
        <w:t xml:space="preserve">- </w:t>
      </w:r>
      <w:r w:rsidR="002E7416" w:rsidRPr="00EC63AC">
        <w:rPr>
          <w:rFonts w:ascii="Arial" w:hAnsi="Arial" w:cs="Arial"/>
          <w:b/>
          <w:color w:val="000000"/>
          <w:sz w:val="28"/>
          <w:szCs w:val="28"/>
        </w:rPr>
        <w:t>中文演講</w:t>
      </w:r>
      <w:r w:rsidR="002E7416" w:rsidRPr="00EC63AC">
        <w:rPr>
          <w:rFonts w:ascii="Arial" w:hAnsi="Arial" w:cs="Arial"/>
          <w:color w:val="000000"/>
          <w:sz w:val="28"/>
          <w:szCs w:val="28"/>
        </w:rPr>
        <w:br/>
      </w:r>
      <w:r w:rsidR="002E7416" w:rsidRPr="00EC63AC">
        <w:rPr>
          <w:rFonts w:ascii="Arial" w:hAnsi="Arial" w:cs="Arial" w:hint="eastAsia"/>
          <w:color w:val="000000"/>
          <w:sz w:val="28"/>
          <w:szCs w:val="28"/>
        </w:rPr>
        <w:t xml:space="preserve">             </w:t>
      </w:r>
      <w:r w:rsidR="002E7416" w:rsidRPr="00EC63AC">
        <w:rPr>
          <w:rFonts w:ascii="Arial" w:hAnsi="Arial" w:cs="Arial"/>
          <w:color w:val="000000"/>
          <w:sz w:val="28"/>
          <w:szCs w:val="28"/>
        </w:rPr>
        <w:t>Prof</w:t>
      </w:r>
      <w:r w:rsidR="002E7416" w:rsidRPr="00EC63AC">
        <w:rPr>
          <w:rFonts w:ascii="Arial" w:hAnsi="Arial" w:cs="Arial"/>
          <w:sz w:val="28"/>
          <w:szCs w:val="28"/>
        </w:rPr>
        <w:t> </w:t>
      </w:r>
      <w:hyperlink r:id="rId9" w:tgtFrame="_blank" w:history="1">
        <w:r w:rsidR="002E7416" w:rsidRPr="00EC63AC">
          <w:rPr>
            <w:rFonts w:ascii="Arial" w:hAnsi="Arial" w:cs="Arial"/>
            <w:sz w:val="28"/>
            <w:szCs w:val="28"/>
            <w:u w:val="single"/>
          </w:rPr>
          <w:t>Pan Min-Hsiung</w:t>
        </w:r>
      </w:hyperlink>
      <w:r w:rsidR="002E7416" w:rsidRPr="00EC63AC">
        <w:rPr>
          <w:rFonts w:ascii="Arial" w:hAnsi="Arial" w:cs="Arial"/>
          <w:sz w:val="28"/>
          <w:szCs w:val="28"/>
        </w:rPr>
        <w:t>,</w:t>
      </w:r>
      <w:r w:rsidR="002E7416" w:rsidRPr="00EC63AC">
        <w:rPr>
          <w:rFonts w:ascii="Arial" w:hAnsi="Arial" w:cs="Arial"/>
          <w:color w:val="000000"/>
          <w:sz w:val="28"/>
          <w:szCs w:val="28"/>
        </w:rPr>
        <w:t xml:space="preserve"> Journal of Agricultural &amp; Food Chemistry, </w:t>
      </w:r>
    </w:p>
    <w:p w:rsidR="002E7416" w:rsidRPr="00EC63AC" w:rsidRDefault="002E7416" w:rsidP="00C70112">
      <w:pPr>
        <w:widowControl/>
        <w:rPr>
          <w:rFonts w:ascii="Segoe UI" w:eastAsia="新細明體" w:hAnsi="Segoe UI" w:cs="Segoe UI"/>
          <w:b/>
          <w:bCs/>
          <w:kern w:val="0"/>
          <w:sz w:val="28"/>
          <w:szCs w:val="28"/>
        </w:rPr>
      </w:pPr>
      <w:r w:rsidRPr="00EC63AC">
        <w:rPr>
          <w:rFonts w:ascii="Arial" w:hAnsi="Arial" w:cs="Arial" w:hint="eastAsia"/>
          <w:color w:val="000000"/>
          <w:sz w:val="28"/>
          <w:szCs w:val="28"/>
        </w:rPr>
        <w:t xml:space="preserve">             </w:t>
      </w:r>
      <w:r w:rsidRPr="00EC63AC">
        <w:rPr>
          <w:rFonts w:ascii="Arial" w:hAnsi="Arial" w:cs="Arial"/>
          <w:color w:val="000000"/>
          <w:sz w:val="28"/>
          <w:szCs w:val="28"/>
        </w:rPr>
        <w:t xml:space="preserve">National Taiwan University </w:t>
      </w:r>
      <w:r w:rsidRPr="00EC63AC">
        <w:rPr>
          <w:rFonts w:ascii="標楷體" w:eastAsia="標楷體" w:hAnsi="標楷體" w:cs="Arial"/>
          <w:color w:val="000000"/>
          <w:sz w:val="28"/>
          <w:szCs w:val="28"/>
        </w:rPr>
        <w:t>(</w:t>
      </w:r>
      <w:r w:rsidR="00714F9D" w:rsidRPr="00EC63AC">
        <w:rPr>
          <w:rFonts w:ascii="標楷體" w:eastAsia="標楷體" w:hAnsi="標楷體" w:cs="Arial"/>
          <w:color w:val="000000"/>
          <w:sz w:val="28"/>
          <w:szCs w:val="28"/>
        </w:rPr>
        <w:t>潘敏雄教授</w:t>
      </w:r>
      <w:r w:rsidR="00714F9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EC63AC">
        <w:rPr>
          <w:rFonts w:ascii="標楷體" w:eastAsia="標楷體" w:hAnsi="標楷體" w:cs="Arial"/>
          <w:color w:val="000000"/>
          <w:sz w:val="28"/>
          <w:szCs w:val="28"/>
        </w:rPr>
        <w:t>台大</w:t>
      </w:r>
      <w:r w:rsidR="00CF3448">
        <w:rPr>
          <w:rFonts w:ascii="標楷體" w:eastAsia="標楷體" w:hAnsi="標楷體" w:cs="Arial" w:hint="eastAsia"/>
          <w:color w:val="000000"/>
          <w:sz w:val="28"/>
          <w:szCs w:val="28"/>
        </w:rPr>
        <w:t>食品科技研究所</w:t>
      </w:r>
      <w:r w:rsidRPr="00EC63AC">
        <w:rPr>
          <w:rFonts w:ascii="標楷體" w:eastAsia="標楷體" w:hAnsi="標楷體" w:cs="Arial"/>
          <w:color w:val="000000"/>
          <w:sz w:val="28"/>
          <w:szCs w:val="28"/>
        </w:rPr>
        <w:t>)</w:t>
      </w:r>
    </w:p>
    <w:p w:rsidR="00C70112" w:rsidRPr="00EC63AC" w:rsidRDefault="00C70112" w:rsidP="00C70112">
      <w:pPr>
        <w:widowControl/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</w:t>
      </w:r>
      <w:r w:rsidR="006A478F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5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:</w:t>
      </w:r>
      <w:r w:rsidR="006A478F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10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-15:</w:t>
      </w:r>
      <w:r w:rsidR="006A478F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30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Tea break</w:t>
      </w:r>
    </w:p>
    <w:p w:rsidR="002E7416" w:rsidRPr="00EC63AC" w:rsidRDefault="00C70112" w:rsidP="00C70112">
      <w:pPr>
        <w:widowControl/>
        <w:rPr>
          <w:rFonts w:ascii="Arial" w:hAnsi="Arial" w:cs="Arial"/>
          <w:color w:val="00000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15: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30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-1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6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:1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5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="002E7416" w:rsidRPr="00EC63AC">
        <w:rPr>
          <w:rFonts w:ascii="Arial" w:hAnsi="Arial" w:cs="Arial"/>
          <w:color w:val="0000FF"/>
          <w:sz w:val="28"/>
          <w:szCs w:val="28"/>
        </w:rPr>
        <w:t>Top 10 Tips for scholarly publishing</w:t>
      </w:r>
      <w:r w:rsidR="002E7416" w:rsidRPr="00EC63AC">
        <w:rPr>
          <w:rFonts w:ascii="Arial" w:hAnsi="Arial" w:cs="Arial"/>
          <w:color w:val="000000"/>
          <w:sz w:val="28"/>
          <w:szCs w:val="28"/>
        </w:rPr>
        <w:t xml:space="preserve">- </w:t>
      </w:r>
      <w:r w:rsidR="002E7416" w:rsidRPr="00EC63AC">
        <w:rPr>
          <w:rFonts w:ascii="Arial" w:hAnsi="Arial" w:cs="Arial"/>
          <w:b/>
          <w:color w:val="000000"/>
          <w:sz w:val="28"/>
          <w:szCs w:val="28"/>
        </w:rPr>
        <w:t>英文演講</w:t>
      </w:r>
      <w:r w:rsidR="002E7416" w:rsidRPr="00EC63AC">
        <w:rPr>
          <w:rFonts w:ascii="Arial" w:hAnsi="Arial" w:cs="Arial"/>
          <w:color w:val="000000"/>
          <w:sz w:val="28"/>
          <w:szCs w:val="28"/>
        </w:rPr>
        <w:br/>
      </w:r>
      <w:r w:rsidR="002E7416" w:rsidRPr="00EC63AC">
        <w:rPr>
          <w:rFonts w:ascii="Arial" w:hAnsi="Arial" w:cs="Arial" w:hint="eastAsia"/>
          <w:color w:val="000000"/>
          <w:sz w:val="28"/>
          <w:szCs w:val="28"/>
        </w:rPr>
        <w:t xml:space="preserve">             </w:t>
      </w:r>
      <w:r w:rsidR="002E7416" w:rsidRPr="00EC63AC">
        <w:rPr>
          <w:rFonts w:ascii="Arial" w:hAnsi="Arial" w:cs="Arial"/>
          <w:color w:val="000000"/>
          <w:sz w:val="28"/>
          <w:szCs w:val="28"/>
        </w:rPr>
        <w:t>Prof</w:t>
      </w:r>
      <w:r w:rsidR="002E7416" w:rsidRPr="00EC63AC">
        <w:rPr>
          <w:rFonts w:ascii="Arial" w:hAnsi="Arial" w:cs="Arial"/>
          <w:sz w:val="28"/>
          <w:szCs w:val="28"/>
        </w:rPr>
        <w:t> </w:t>
      </w:r>
      <w:hyperlink r:id="rId10" w:tgtFrame="_blank" w:history="1">
        <w:r w:rsidR="002E7416" w:rsidRPr="00EC63AC">
          <w:rPr>
            <w:rFonts w:ascii="Arial" w:hAnsi="Arial" w:cs="Arial"/>
            <w:sz w:val="28"/>
            <w:szCs w:val="28"/>
            <w:u w:val="single"/>
          </w:rPr>
          <w:t>Mary B. Chan-Park</w:t>
        </w:r>
      </w:hyperlink>
      <w:r w:rsidR="002E7416" w:rsidRPr="00EC63AC">
        <w:rPr>
          <w:rFonts w:ascii="Arial" w:hAnsi="Arial" w:cs="Arial"/>
          <w:color w:val="000000"/>
          <w:sz w:val="28"/>
          <w:szCs w:val="28"/>
        </w:rPr>
        <w:t xml:space="preserve"> , ACS Applied Materials &amp; </w:t>
      </w:r>
      <w:proofErr w:type="gramStart"/>
      <w:r w:rsidR="002E7416" w:rsidRPr="00EC63AC">
        <w:rPr>
          <w:rFonts w:ascii="Arial" w:hAnsi="Arial" w:cs="Arial"/>
          <w:color w:val="000000"/>
          <w:sz w:val="28"/>
          <w:szCs w:val="28"/>
        </w:rPr>
        <w:t>Interfaces ,</w:t>
      </w:r>
      <w:proofErr w:type="gramEnd"/>
      <w:r w:rsidR="002E7416" w:rsidRPr="00EC63A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E7416" w:rsidRPr="00EC63AC" w:rsidRDefault="002E7416" w:rsidP="00C70112">
      <w:pPr>
        <w:widowControl/>
        <w:rPr>
          <w:rFonts w:ascii="Arial" w:hAnsi="Arial" w:cs="Arial"/>
          <w:color w:val="000000"/>
          <w:sz w:val="28"/>
          <w:szCs w:val="28"/>
        </w:rPr>
      </w:pPr>
      <w:r w:rsidRPr="00EC63AC">
        <w:rPr>
          <w:rFonts w:ascii="Arial" w:hAnsi="Arial" w:cs="Arial" w:hint="eastAsia"/>
          <w:color w:val="000000"/>
          <w:sz w:val="28"/>
          <w:szCs w:val="28"/>
        </w:rPr>
        <w:t xml:space="preserve">             </w:t>
      </w:r>
      <w:r w:rsidRPr="00EC63AC">
        <w:rPr>
          <w:rFonts w:ascii="Arial" w:hAnsi="Arial" w:cs="Arial"/>
          <w:color w:val="000000"/>
          <w:sz w:val="28"/>
          <w:szCs w:val="28"/>
        </w:rPr>
        <w:t>Nanyang Technological University (NTU), Singapore</w:t>
      </w:r>
    </w:p>
    <w:p w:rsidR="00C70112" w:rsidRPr="00EC63AC" w:rsidRDefault="00C70112" w:rsidP="00C70112">
      <w:pPr>
        <w:widowControl/>
        <w:rPr>
          <w:rFonts w:ascii="Segoe UI" w:eastAsia="新細明體" w:hAnsi="Segoe UI" w:cs="Segoe UI"/>
          <w:color w:val="231F20"/>
          <w:kern w:val="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16:1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5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-16: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30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="006A478F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>Q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 xml:space="preserve"> &amp; A</w:t>
      </w:r>
    </w:p>
    <w:p w:rsidR="00C70112" w:rsidRPr="00EC63AC" w:rsidRDefault="00C70112" w:rsidP="00C70112">
      <w:pPr>
        <w:widowControl/>
        <w:pBdr>
          <w:bottom w:val="single" w:sz="6" w:space="1" w:color="auto"/>
        </w:pBdr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</w:pP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16: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30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-16:3</w:t>
      </w:r>
      <w:r w:rsidR="006A478F"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5</w:t>
      </w:r>
      <w:r w:rsidR="00696ACD" w:rsidRPr="00EC63AC">
        <w:rPr>
          <w:rFonts w:ascii="Segoe UI" w:eastAsia="新細明體" w:hAnsi="Segoe UI" w:cs="Segoe UI" w:hint="eastAsia"/>
          <w:b/>
          <w:bCs/>
          <w:color w:val="231F20"/>
          <w:kern w:val="0"/>
          <w:sz w:val="28"/>
          <w:szCs w:val="28"/>
        </w:rPr>
        <w:t xml:space="preserve">   </w:t>
      </w:r>
      <w:r w:rsidRPr="00EC63AC">
        <w:rPr>
          <w:rFonts w:ascii="Segoe UI" w:eastAsia="新細明體" w:hAnsi="Segoe UI" w:cs="Segoe UI"/>
          <w:b/>
          <w:bCs/>
          <w:color w:val="231F20"/>
          <w:kern w:val="0"/>
          <w:sz w:val="28"/>
          <w:szCs w:val="28"/>
        </w:rPr>
        <w:t>閉幕致辭</w:t>
      </w:r>
    </w:p>
    <w:p w:rsidR="00556A3B" w:rsidRDefault="00556A3B" w:rsidP="00C70112">
      <w:pPr>
        <w:widowControl/>
        <w:pBdr>
          <w:bottom w:val="single" w:sz="6" w:space="1" w:color="auto"/>
        </w:pBdr>
        <w:rPr>
          <w:rFonts w:ascii="Segoe UI" w:eastAsia="新細明體" w:hAnsi="Segoe UI" w:cs="Segoe UI"/>
          <w:color w:val="231F20"/>
          <w:kern w:val="0"/>
          <w:szCs w:val="24"/>
        </w:rPr>
      </w:pPr>
    </w:p>
    <w:p w:rsidR="00610134" w:rsidRDefault="00610134" w:rsidP="00C70112">
      <w:pPr>
        <w:widowControl/>
        <w:pBdr>
          <w:bottom w:val="single" w:sz="6" w:space="1" w:color="auto"/>
        </w:pBdr>
        <w:rPr>
          <w:rFonts w:ascii="Segoe UI" w:eastAsia="新細明體" w:hAnsi="Segoe UI" w:cs="Segoe UI"/>
          <w:color w:val="231F20"/>
          <w:kern w:val="0"/>
          <w:szCs w:val="24"/>
        </w:rPr>
      </w:pPr>
    </w:p>
    <w:p w:rsidR="00610134" w:rsidRPr="000F42F7" w:rsidRDefault="00610134" w:rsidP="00C70112">
      <w:pPr>
        <w:widowControl/>
        <w:pBdr>
          <w:bottom w:val="single" w:sz="6" w:space="1" w:color="auto"/>
        </w:pBdr>
        <w:rPr>
          <w:rFonts w:ascii="Segoe UI" w:eastAsia="新細明體" w:hAnsi="Segoe UI" w:cs="Segoe UI"/>
          <w:color w:val="231F20"/>
          <w:kern w:val="0"/>
          <w:szCs w:val="24"/>
        </w:rPr>
      </w:pPr>
    </w:p>
    <w:p w:rsidR="00D3493A" w:rsidRPr="00D3493A" w:rsidRDefault="00D3493A">
      <w:pPr>
        <w:rPr>
          <w:rFonts w:ascii="標楷體" w:eastAsia="標楷體" w:hAnsi="標楷體" w:cs="Segoe UI"/>
          <w:b/>
          <w:bCs/>
          <w:color w:val="231F20"/>
          <w:kern w:val="0"/>
          <w:sz w:val="16"/>
          <w:szCs w:val="16"/>
        </w:rPr>
      </w:pPr>
    </w:p>
    <w:p w:rsidR="00962267" w:rsidRPr="00EC63AC" w:rsidRDefault="00962267">
      <w:pPr>
        <w:rPr>
          <w:rFonts w:ascii="標楷體" w:eastAsia="標楷體" w:hAnsi="標楷體" w:cs="Segoe UI"/>
          <w:b/>
          <w:bCs/>
          <w:color w:val="231F20"/>
          <w:kern w:val="0"/>
          <w:sz w:val="28"/>
          <w:szCs w:val="28"/>
        </w:rPr>
      </w:pPr>
      <w:r w:rsidRPr="00EC63AC">
        <w:rPr>
          <w:rFonts w:ascii="標楷體" w:eastAsia="標楷體" w:hAnsi="標楷體" w:cs="Segoe UI" w:hint="eastAsia"/>
          <w:b/>
          <w:bCs/>
          <w:color w:val="231F20"/>
          <w:kern w:val="0"/>
          <w:sz w:val="28"/>
          <w:szCs w:val="28"/>
        </w:rPr>
        <w:t>主辦單位: ACS、</w:t>
      </w:r>
      <w:r w:rsidR="009A70AA" w:rsidRPr="00EC63AC">
        <w:rPr>
          <w:rFonts w:ascii="標楷體" w:eastAsia="標楷體" w:hAnsi="標楷體" w:cs="Segoe UI" w:hint="eastAsia"/>
          <w:b/>
          <w:bCs/>
          <w:color w:val="231F20"/>
          <w:kern w:val="0"/>
          <w:sz w:val="28"/>
          <w:szCs w:val="28"/>
        </w:rPr>
        <w:t>中興大學化學系</w:t>
      </w:r>
      <w:bookmarkStart w:id="1" w:name="_GoBack"/>
      <w:bookmarkEnd w:id="1"/>
    </w:p>
    <w:p w:rsidR="00962267" w:rsidRPr="00EC63AC" w:rsidRDefault="00962267">
      <w:pPr>
        <w:rPr>
          <w:rFonts w:ascii="標楷體" w:eastAsia="標楷體" w:hAnsi="標楷體" w:cs="Segoe UI"/>
          <w:b/>
          <w:bCs/>
          <w:color w:val="231F20"/>
          <w:kern w:val="0"/>
          <w:sz w:val="28"/>
          <w:szCs w:val="28"/>
        </w:rPr>
      </w:pPr>
      <w:r w:rsidRPr="00EC63AC">
        <w:rPr>
          <w:rFonts w:ascii="標楷體" w:eastAsia="標楷體" w:hAnsi="標楷體" w:cs="Segoe UI" w:hint="eastAsia"/>
          <w:b/>
          <w:bCs/>
          <w:color w:val="231F20"/>
          <w:kern w:val="0"/>
          <w:sz w:val="28"/>
          <w:szCs w:val="28"/>
        </w:rPr>
        <w:t xml:space="preserve">協辦單位: </w:t>
      </w:r>
      <w:r w:rsidR="009A70AA" w:rsidRPr="00EC63AC">
        <w:rPr>
          <w:rFonts w:ascii="標楷體" w:eastAsia="標楷體" w:hAnsi="標楷體" w:cs="Segoe UI" w:hint="eastAsia"/>
          <w:b/>
          <w:bCs/>
          <w:color w:val="231F20"/>
          <w:kern w:val="0"/>
          <w:sz w:val="28"/>
          <w:szCs w:val="28"/>
        </w:rPr>
        <w:t>國科會自然處圖書服務計畫化學中心總圖書室</w:t>
      </w:r>
      <w:r w:rsidR="009A70AA">
        <w:rPr>
          <w:rFonts w:ascii="標楷體" w:eastAsia="標楷體" w:hAnsi="標楷體" w:cs="Segoe UI" w:hint="eastAsia"/>
          <w:b/>
          <w:bCs/>
          <w:color w:val="231F20"/>
          <w:kern w:val="0"/>
          <w:sz w:val="28"/>
          <w:szCs w:val="28"/>
        </w:rPr>
        <w:t>、</w:t>
      </w:r>
      <w:r w:rsidR="009A70AA" w:rsidRPr="00EC63AC">
        <w:rPr>
          <w:rFonts w:ascii="標楷體" w:eastAsia="標楷體" w:hAnsi="標楷體" w:cs="Segoe UI" w:hint="eastAsia"/>
          <w:b/>
          <w:bCs/>
          <w:color w:val="231F20"/>
          <w:kern w:val="0"/>
          <w:sz w:val="28"/>
          <w:szCs w:val="28"/>
        </w:rPr>
        <w:t>中興大學理學院</w:t>
      </w:r>
    </w:p>
    <w:p w:rsidR="009B33D4" w:rsidRPr="009A70AA" w:rsidRDefault="009507EC">
      <w:pPr>
        <w:rPr>
          <w:rFonts w:ascii="標楷體" w:eastAsia="標楷體" w:hAnsi="標楷體" w:cs="Segoe UI"/>
          <w:b/>
          <w:bCs/>
          <w:color w:val="231F20"/>
          <w:kern w:val="0"/>
          <w:sz w:val="28"/>
          <w:szCs w:val="28"/>
        </w:rPr>
      </w:pPr>
      <w:r w:rsidRPr="009507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07EC">
        <w:rPr>
          <w:rFonts w:hint="eastAsia"/>
          <w:color w:val="000000"/>
          <w:sz w:val="28"/>
          <w:szCs w:val="28"/>
        </w:rPr>
        <w:t>報名網址</w:t>
      </w:r>
      <w:r w:rsidRPr="009507EC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11" w:tgtFrame="_blank" w:history="1">
        <w:r w:rsidRPr="009507E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https://cah.nchu.edu.tw/study/registration.php?sid=230218</w:t>
        </w:r>
      </w:hyperlink>
      <w:r w:rsidRPr="009507E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9B33D4" w:rsidRPr="009A70AA" w:rsidSect="00EC63AC">
      <w:pgSz w:w="11906" w:h="16838"/>
      <w:pgMar w:top="851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D1" w:rsidRDefault="00EC76D1" w:rsidP="0062584E">
      <w:r>
        <w:separator/>
      </w:r>
    </w:p>
  </w:endnote>
  <w:endnote w:type="continuationSeparator" w:id="0">
    <w:p w:rsidR="00EC76D1" w:rsidRDefault="00EC76D1" w:rsidP="0062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D1" w:rsidRDefault="00EC76D1" w:rsidP="0062584E">
      <w:r>
        <w:separator/>
      </w:r>
    </w:p>
  </w:footnote>
  <w:footnote w:type="continuationSeparator" w:id="0">
    <w:p w:rsidR="00EC76D1" w:rsidRDefault="00EC76D1" w:rsidP="0062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C31BD"/>
    <w:multiLevelType w:val="hybridMultilevel"/>
    <w:tmpl w:val="C6BA6856"/>
    <w:lvl w:ilvl="0" w:tplc="F9524F9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12"/>
    <w:rsid w:val="000161A3"/>
    <w:rsid w:val="0003298B"/>
    <w:rsid w:val="000410BD"/>
    <w:rsid w:val="00091750"/>
    <w:rsid w:val="000E2C2C"/>
    <w:rsid w:val="000F42F7"/>
    <w:rsid w:val="0015519B"/>
    <w:rsid w:val="00272795"/>
    <w:rsid w:val="00281827"/>
    <w:rsid w:val="002B1344"/>
    <w:rsid w:val="002E7416"/>
    <w:rsid w:val="00333D42"/>
    <w:rsid w:val="00335D4C"/>
    <w:rsid w:val="003423B6"/>
    <w:rsid w:val="003640BF"/>
    <w:rsid w:val="003E5296"/>
    <w:rsid w:val="004039E4"/>
    <w:rsid w:val="00426453"/>
    <w:rsid w:val="00436976"/>
    <w:rsid w:val="0048181B"/>
    <w:rsid w:val="004973E5"/>
    <w:rsid w:val="004A2154"/>
    <w:rsid w:val="004E7C2E"/>
    <w:rsid w:val="004F4EE6"/>
    <w:rsid w:val="00507C1B"/>
    <w:rsid w:val="00556A3B"/>
    <w:rsid w:val="005572AF"/>
    <w:rsid w:val="00567479"/>
    <w:rsid w:val="005A0393"/>
    <w:rsid w:val="006058D4"/>
    <w:rsid w:val="00610134"/>
    <w:rsid w:val="0062584E"/>
    <w:rsid w:val="00634B5D"/>
    <w:rsid w:val="00696ACD"/>
    <w:rsid w:val="006A478F"/>
    <w:rsid w:val="006A50C2"/>
    <w:rsid w:val="006B5E21"/>
    <w:rsid w:val="00714F9D"/>
    <w:rsid w:val="0073475C"/>
    <w:rsid w:val="00743F11"/>
    <w:rsid w:val="0079125A"/>
    <w:rsid w:val="007E371F"/>
    <w:rsid w:val="007F597C"/>
    <w:rsid w:val="00802B22"/>
    <w:rsid w:val="0082520E"/>
    <w:rsid w:val="008A5BC9"/>
    <w:rsid w:val="009132AC"/>
    <w:rsid w:val="009507EC"/>
    <w:rsid w:val="00962267"/>
    <w:rsid w:val="0096759B"/>
    <w:rsid w:val="00982CBD"/>
    <w:rsid w:val="009916B2"/>
    <w:rsid w:val="009A70AA"/>
    <w:rsid w:val="009B33D4"/>
    <w:rsid w:val="009D269D"/>
    <w:rsid w:val="00A131D6"/>
    <w:rsid w:val="00A615F7"/>
    <w:rsid w:val="00AA735B"/>
    <w:rsid w:val="00AE6198"/>
    <w:rsid w:val="00B238DC"/>
    <w:rsid w:val="00B36B57"/>
    <w:rsid w:val="00B40E59"/>
    <w:rsid w:val="00B50673"/>
    <w:rsid w:val="00B76D45"/>
    <w:rsid w:val="00B843FA"/>
    <w:rsid w:val="00BE547F"/>
    <w:rsid w:val="00C1463D"/>
    <w:rsid w:val="00C17DC5"/>
    <w:rsid w:val="00C34E7B"/>
    <w:rsid w:val="00C6224D"/>
    <w:rsid w:val="00C70112"/>
    <w:rsid w:val="00CB1C6D"/>
    <w:rsid w:val="00CB56A2"/>
    <w:rsid w:val="00CF3448"/>
    <w:rsid w:val="00D179CC"/>
    <w:rsid w:val="00D3493A"/>
    <w:rsid w:val="00D55482"/>
    <w:rsid w:val="00D84FEB"/>
    <w:rsid w:val="00D9793B"/>
    <w:rsid w:val="00DC3A39"/>
    <w:rsid w:val="00DE7D4B"/>
    <w:rsid w:val="00DF26B2"/>
    <w:rsid w:val="00EC63AC"/>
    <w:rsid w:val="00EC76D1"/>
    <w:rsid w:val="00F30DF5"/>
    <w:rsid w:val="00F60A26"/>
    <w:rsid w:val="00F87EFF"/>
    <w:rsid w:val="00FA29E1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FE620-61F2-4F4C-A7AF-1F29AFC0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5E2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B5E21"/>
  </w:style>
  <w:style w:type="character" w:styleId="a5">
    <w:name w:val="Hyperlink"/>
    <w:basedOn w:val="a0"/>
    <w:uiPriority w:val="99"/>
    <w:semiHidden/>
    <w:unhideWhenUsed/>
    <w:rsid w:val="00B5067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5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58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5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584E"/>
    <w:rPr>
      <w:sz w:val="20"/>
      <w:szCs w:val="20"/>
    </w:rPr>
  </w:style>
  <w:style w:type="paragraph" w:styleId="aa">
    <w:name w:val="List Paragraph"/>
    <w:basedOn w:val="a"/>
    <w:uiPriority w:val="34"/>
    <w:qFormat/>
    <w:rsid w:val="004369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5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30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14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65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43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74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nchu.edu.tw/cgi-bin/Join%20Zoom%20Meeting%20https:/american-chemical-society.zoom.com/j/88075111376?pwd=TXJGYUZ5b0ExSG0zYWZqcjJ1dHZTQT09%20%20%20Meeting%20ID:%20880%207511%201376%20Password:%204906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soncampus.acs.org/events/nt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h.nchu.edu.tw/study/registration.php?sid=2302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3.ntu.edu.sg/home/mbech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t.ntu.edu.tw/zh_tw/Facultymembers/Full_time/Min-Hsiung-Pan-7991546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2021-10-06T07:08:00Z</dcterms:created>
  <dcterms:modified xsi:type="dcterms:W3CDTF">2023-05-09T02:14:00Z</dcterms:modified>
</cp:coreProperties>
</file>